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F" w:rsidRDefault="00807EC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4.55pt;height:578.55pt">
            <v:imagedata r:id="rId9" o:title="рисование28092023"/>
          </v:shape>
        </w:pict>
      </w:r>
    </w:p>
    <w:p w:rsidR="00807ECF" w:rsidRDefault="00807EC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7ECF" w:rsidRDefault="00807EC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6DB5" w:rsidRDefault="00B21CA6" w:rsidP="00807EC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546DB5" w:rsidRDefault="00546DB5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Пояснительная записка к рабоче</w:t>
      </w:r>
      <w:r>
        <w:rPr>
          <w:rFonts w:ascii="Times New Roman" w:hAnsi="Times New Roman"/>
          <w:sz w:val="28"/>
          <w:szCs w:val="28"/>
          <w:lang w:eastAsia="ru-RU"/>
        </w:rPr>
        <w:t>й программе по изобразительному искусству краевого государственного бюджетного учреждения «Уссурийская специальная (коррекционная) общеобразовательная школа-интернат» для 5 класса составлена в соответствии с Федеральным законом от 29.12.2012 №273-ФЗ « Об о</w:t>
      </w:r>
      <w:r>
        <w:rPr>
          <w:rFonts w:ascii="Times New Roman" w:hAnsi="Times New Roman"/>
          <w:sz w:val="28"/>
          <w:szCs w:val="28"/>
          <w:lang w:eastAsia="ru-RU"/>
        </w:rPr>
        <w:t>бразовании в Российской Федерации»; 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отсталостью (интеллектуальными нарушениями)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утвержден приказом МОНРФ от 19.12.2014 №1599),приказом министерства просвещения РФ от 24 ноября 20</w:t>
      </w:r>
      <w:r w:rsidRPr="00807ECF">
        <w:rPr>
          <w:rFonts w:ascii="Times New Roman" w:hAnsi="Times New Roman"/>
          <w:sz w:val="28"/>
          <w:szCs w:val="28"/>
          <w:lang w:eastAsia="ru-RU"/>
        </w:rPr>
        <w:t xml:space="preserve">22 </w:t>
      </w:r>
      <w:r>
        <w:rPr>
          <w:rFonts w:ascii="Times New Roman" w:hAnsi="Times New Roman"/>
          <w:sz w:val="28"/>
          <w:szCs w:val="28"/>
          <w:lang w:eastAsia="ru-RU"/>
        </w:rPr>
        <w:t>года №1026 «Об утверждении федеральной адаптированной основной общеобразовательной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программы  обучающихся с умственной отсталостью ( интеллектуальными </w:t>
      </w:r>
      <w:r>
        <w:rPr>
          <w:rFonts w:ascii="Times New Roman" w:hAnsi="Times New Roman"/>
          <w:sz w:val="28"/>
          <w:szCs w:val="28"/>
          <w:lang w:eastAsia="ru-RU"/>
        </w:rPr>
        <w:t>нарушениями) «(Зарегистрировано  в минюсте 30 декабря 2022г, регистрационный №71930) и с соблюдением требований СанПиН 2.4.2.3286-15 « Санитарно-эпидемиологические требования к условиям и организации обучения и воспитания в организациях, осуществляющих обр</w:t>
      </w:r>
      <w:r>
        <w:rPr>
          <w:rFonts w:ascii="Times New Roman" w:hAnsi="Times New Roman"/>
          <w:sz w:val="28"/>
          <w:szCs w:val="28"/>
          <w:lang w:eastAsia="ru-RU"/>
        </w:rPr>
        <w:t>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адаптированной основной общеобразовательной программой образования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с умственной отст</w:t>
      </w:r>
      <w:r>
        <w:rPr>
          <w:rFonts w:ascii="Times New Roman" w:hAnsi="Times New Roman"/>
          <w:sz w:val="28"/>
          <w:szCs w:val="28"/>
          <w:lang w:eastAsia="ru-RU"/>
        </w:rPr>
        <w:t>алостью (интеллектуальными нарушениями) КГОБУ Уссурийская КШИ.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Цель курса изобразительной деятельности -  развитие у учащихся эстетических чувств, умения видеть и понимать красивое, воспитание активного эмоционально-эстетического отношения к произведе</w:t>
      </w:r>
      <w:r>
        <w:rPr>
          <w:rFonts w:ascii="Times New Roman" w:hAnsi="Times New Roman"/>
          <w:sz w:val="28"/>
          <w:szCs w:val="28"/>
          <w:lang w:eastAsia="ru-RU"/>
        </w:rPr>
        <w:t>ниям искусства, содействие нравственному и трудовому искусству.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Данная рабочая программа составлена с учетом психофизических особенностей учащихся с интеллектуальной недостаточностью.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Характерными особенностями учебного предмета являются: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-практи</w:t>
      </w:r>
      <w:r>
        <w:rPr>
          <w:rFonts w:ascii="Times New Roman" w:hAnsi="Times New Roman"/>
          <w:sz w:val="28"/>
          <w:szCs w:val="28"/>
          <w:lang w:eastAsia="ru-RU"/>
        </w:rPr>
        <w:t>ко-ориентированная направленность содержания обучения;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-применение полученного опыта практической деятельности д</w:t>
      </w:r>
      <w:r>
        <w:rPr>
          <w:rFonts w:ascii="Times New Roman" w:hAnsi="Times New Roman"/>
          <w:sz w:val="28"/>
          <w:szCs w:val="28"/>
          <w:lang w:eastAsia="ru-RU"/>
        </w:rPr>
        <w:t>ля выполнения общественно полезных обязанностей.</w:t>
      </w:r>
    </w:p>
    <w:p w:rsidR="00546DB5" w:rsidRDefault="00546DB5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6DB5" w:rsidRDefault="00B21CA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Изобразительное искусство как школьный учебный предмет имеет важное коррекционное - развивающее значение.     Уроки изобразительного искусства при правильной их </w:t>
      </w:r>
      <w:r>
        <w:rPr>
          <w:rFonts w:ascii="Times New Roman" w:hAnsi="Times New Roman"/>
          <w:sz w:val="28"/>
          <w:szCs w:val="28"/>
          <w:lang w:eastAsia="ru-RU"/>
        </w:rPr>
        <w:t>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Изобразительное искусство – это прекр</w:t>
      </w:r>
      <w:r>
        <w:rPr>
          <w:rFonts w:ascii="Times New Roman" w:hAnsi="Times New Roman"/>
          <w:sz w:val="28"/>
          <w:szCs w:val="28"/>
          <w:lang w:eastAsia="ru-RU"/>
        </w:rPr>
        <w:t>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</w:t>
      </w:r>
      <w:r>
        <w:rPr>
          <w:rFonts w:ascii="Times New Roman" w:hAnsi="Times New Roman"/>
          <w:sz w:val="28"/>
          <w:szCs w:val="28"/>
          <w:lang w:eastAsia="ru-RU"/>
        </w:rPr>
        <w:t>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Курс «Изобразительное искусство» в 5 классе создан с учетом личностного, деятельностного, дифференцированного, компетентного и культурно-ориентированного подходов в обучении и воспитании  детей с ОВЗ.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Направлен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формирование функционально грамотно</w:t>
      </w:r>
      <w:r>
        <w:rPr>
          <w:rFonts w:ascii="Times New Roman" w:hAnsi="Times New Roman"/>
          <w:sz w:val="28"/>
          <w:szCs w:val="28"/>
          <w:lang w:eastAsia="ru-RU"/>
        </w:rPr>
        <w:t>й личности на основе реализации возрастных возможностей и резервов ребенка.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Процесс обучения изобразительному искусству неразрывно связан с решением основной задачи – коррекцией и развитием познавательной деятельности, личностных качеств ребенка, а та</w:t>
      </w:r>
      <w:r>
        <w:rPr>
          <w:rFonts w:ascii="Times New Roman" w:hAnsi="Times New Roman"/>
          <w:sz w:val="28"/>
          <w:szCs w:val="28"/>
          <w:lang w:eastAsia="ru-RU"/>
        </w:rPr>
        <w:t>кже воспитанием трудолюбия, самостоятельности, терпеливости, настойчивости, воли, любознательности, формированием  умений планировать свою деятельность, осуществлять контроль и самоконтроль.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Обучение изобразительному искусству носит практическую напра</w:t>
      </w:r>
      <w:r>
        <w:rPr>
          <w:rFonts w:ascii="Times New Roman" w:hAnsi="Times New Roman"/>
          <w:sz w:val="28"/>
          <w:szCs w:val="28"/>
          <w:lang w:eastAsia="ru-RU"/>
        </w:rPr>
        <w:t>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546DB5" w:rsidRDefault="00546DB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46DB5" w:rsidRDefault="00B21CA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Место предмета в учебном плане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 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учебного плана на изучение отводится 2 часа в неделю, 34 учебные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недели, 6</w:t>
      </w:r>
      <w:r w:rsidRPr="00807ECF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часов в год.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    Для приобретения практических навыков и повышения уровня знаний на уроках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большое внимание отводится: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практическому рисованию с натуры предметов быта и явлений окружающей жизни;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составлению узоров, предназначенных дл</w:t>
      </w:r>
      <w:r>
        <w:rPr>
          <w:rFonts w:ascii="Times New Roman" w:hAnsi="Times New Roman"/>
          <w:sz w:val="28"/>
          <w:szCs w:val="28"/>
          <w:lang w:eastAsia="ru-RU"/>
        </w:rPr>
        <w:t>я украшения предметов обихода, оформления праздничных открыток, плакатов;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составлению сюжетных композиций на тематику «Времена года», к литературным композициям;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демонстрации произведений декоративно-прикладного искусства народных мастеров.</w:t>
      </w:r>
    </w:p>
    <w:p w:rsidR="00546DB5" w:rsidRDefault="00546DB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46DB5" w:rsidRDefault="00B21CA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Планируе</w:t>
      </w:r>
      <w:r>
        <w:rPr>
          <w:rFonts w:ascii="Times New Roman" w:hAnsi="Times New Roman"/>
          <w:b/>
          <w:sz w:val="28"/>
          <w:szCs w:val="28"/>
          <w:lang w:eastAsia="ru-RU"/>
        </w:rPr>
        <w:t>мые результаты освоения учебного предмета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ФГОС для детей с УО устанавливает требования к результатам освоения учебного предмета: личностные и предметные.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структуре планируемых результатов ведущее место принадлежит личностным результатам, поскольку и</w:t>
      </w:r>
      <w:r>
        <w:rPr>
          <w:rFonts w:ascii="Times New Roman" w:hAnsi="Times New Roman"/>
          <w:sz w:val="28"/>
          <w:szCs w:val="28"/>
          <w:lang w:eastAsia="ru-RU"/>
        </w:rPr>
        <w:t>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</w:t>
      </w:r>
      <w:r>
        <w:rPr>
          <w:rFonts w:ascii="Times New Roman" w:hAnsi="Times New Roman"/>
          <w:sz w:val="28"/>
          <w:szCs w:val="28"/>
          <w:lang w:eastAsia="ru-RU"/>
        </w:rPr>
        <w:t>окультурным опытом. Личностные результаты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      Личностные (планируемые) результаты для учащихс</w:t>
      </w:r>
      <w:r>
        <w:rPr>
          <w:rFonts w:ascii="Times New Roman" w:hAnsi="Times New Roman"/>
          <w:sz w:val="28"/>
          <w:szCs w:val="28"/>
          <w:lang w:eastAsia="ru-RU"/>
        </w:rPr>
        <w:t>я 6 класса: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положительное отношение и интерес к изобразительной деятельности;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понимание красоты в окружающей действительности и возникновение эмоциональной реакции «красиво» или «некрасиво»;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адекватные представления о собственных возможностях;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осознание своих достижений в области изобразительной деятельности; способность к самооценке;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умение выражать свое отношение к результатам собственной  и чужой творческой деятельности «нравится» или «не нравится»;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проявление уважительного отношения к </w:t>
      </w:r>
      <w:r>
        <w:rPr>
          <w:rFonts w:ascii="Times New Roman" w:hAnsi="Times New Roman"/>
          <w:sz w:val="28"/>
          <w:szCs w:val="28"/>
          <w:lang w:eastAsia="ru-RU"/>
        </w:rPr>
        <w:t>чужому мнению и чужому творчеству;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привычка к организованности, порядку, аккуратности;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стремление к творческому досугу на основе предметно-практической и изобразительной деятельности;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установка на дальнейшее расширение и углубление знаний и умений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различным видам изобразительной и творческой предметно-практической деятельности.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овладение социально-бытовыми навыками, используемыми в повседневной жизни;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овладение навыками коммуникации и принятыми нормами социального взаимодействия;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элементарные представления о социальном окружении, своего места в нем;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принятие и освоение социальной роли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проявление социально значимых мотивов учебной деятельности;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навыков сотрудничества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</w:t>
      </w:r>
      <w:r>
        <w:rPr>
          <w:rFonts w:ascii="Times New Roman" w:hAnsi="Times New Roman"/>
          <w:sz w:val="28"/>
          <w:szCs w:val="28"/>
          <w:lang w:eastAsia="ru-RU"/>
        </w:rPr>
        <w:t>и в разных социальных ситуациях;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развитие эстетических потребностей и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освоения АООП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умственной отсталостью оцениваются как итоговые достижения на момент завершения образования (предметные результаты).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    Программа определяет два уровня овладения предметными результатами: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минимальный и достаточный.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9"/>
          <w:sz w:val="28"/>
          <w:szCs w:val="28"/>
          <w:lang w:eastAsia="ru-RU"/>
        </w:rPr>
        <w:t>Минимальный уровень</w:t>
      </w:r>
      <w:r>
        <w:rPr>
          <w:rFonts w:ascii="Times New Roman" w:hAnsi="Times New Roman"/>
          <w:color w:val="000009"/>
          <w:sz w:val="28"/>
          <w:szCs w:val="28"/>
          <w:lang w:eastAsia="ru-RU"/>
        </w:rPr>
        <w:t> является </w:t>
      </w:r>
      <w:r>
        <w:rPr>
          <w:rFonts w:ascii="Times New Roman" w:hAnsi="Times New Roman"/>
          <w:color w:val="000009"/>
          <w:sz w:val="28"/>
          <w:szCs w:val="28"/>
          <w:u w:val="single"/>
          <w:lang w:eastAsia="ru-RU"/>
        </w:rPr>
        <w:t>обязател</w:t>
      </w:r>
      <w:r>
        <w:rPr>
          <w:rFonts w:ascii="Times New Roman" w:hAnsi="Times New Roman"/>
          <w:color w:val="000009"/>
          <w:sz w:val="28"/>
          <w:szCs w:val="28"/>
          <w:u w:val="single"/>
          <w:lang w:eastAsia="ru-RU"/>
        </w:rPr>
        <w:t>ьным</w:t>
      </w:r>
      <w:r>
        <w:rPr>
          <w:rFonts w:ascii="Times New Roman" w:hAnsi="Times New Roman"/>
          <w:color w:val="000009"/>
          <w:sz w:val="28"/>
          <w:szCs w:val="28"/>
          <w:lang w:eastAsia="ru-RU"/>
        </w:rPr>
        <w:t xml:space="preserve"> для большинства </w:t>
      </w:r>
      <w:proofErr w:type="gramStart"/>
      <w:r>
        <w:rPr>
          <w:rFonts w:ascii="Times New Roman" w:hAnsi="Times New Roman"/>
          <w:color w:val="000009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9"/>
          <w:sz w:val="28"/>
          <w:szCs w:val="28"/>
          <w:lang w:eastAsia="ru-RU"/>
        </w:rPr>
        <w:t xml:space="preserve"> с умственной отсталостью (интеллектуальными нарушениями).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9"/>
          <w:sz w:val="28"/>
          <w:szCs w:val="28"/>
          <w:lang w:eastAsia="ru-RU"/>
        </w:rPr>
        <w:t xml:space="preserve">     Минимальный уровень для учащихся 5 класса: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знание названий художественных материалов, инструментов и приспособлений, их свойств, назначения, правил хранения,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 и санитарно-гигиенических требований при работе с ними;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знание элементарных правил композиции,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передачи формы предмета и др.;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знание некоторых выразительных средств изобразительного искусства: «изобразительная поверхность», «</w:t>
      </w:r>
      <w:r>
        <w:rPr>
          <w:rFonts w:ascii="Times New Roman" w:hAnsi="Times New Roman"/>
          <w:sz w:val="28"/>
          <w:szCs w:val="28"/>
          <w:lang w:eastAsia="ru-RU"/>
        </w:rPr>
        <w:t>точка», «линия», «штриховка», «пятно», «цвет»;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пользование материалами для рисования, аппликации, лепки;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знание названий предметов, подлежащих рисованию, лепке и аппликации;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знание названий некоторых народных и национальных промыслов, изготавливаю</w:t>
      </w:r>
      <w:r>
        <w:rPr>
          <w:rFonts w:ascii="Times New Roman" w:hAnsi="Times New Roman"/>
          <w:sz w:val="28"/>
          <w:szCs w:val="28"/>
          <w:lang w:eastAsia="ru-RU"/>
        </w:rPr>
        <w:t>щих игрушки: Дымково, Гжель, Городец, Каргополь и др.;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организация рабочего места в зависимости от характера выполняемой работы;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следование при выполнении работы инструкциям учителя; рациональная организация своей изобразительной деятельности; планир</w:t>
      </w:r>
      <w:r>
        <w:rPr>
          <w:rFonts w:ascii="Times New Roman" w:hAnsi="Times New Roman"/>
          <w:sz w:val="28"/>
          <w:szCs w:val="28"/>
          <w:lang w:eastAsia="ru-RU"/>
        </w:rPr>
        <w:t>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рисование по образцу, с натуры, по памяти, представлению, воображению предметов несложной формы и конструкции; п</w:t>
      </w:r>
      <w:r>
        <w:rPr>
          <w:rFonts w:ascii="Times New Roman" w:hAnsi="Times New Roman"/>
          <w:sz w:val="28"/>
          <w:szCs w:val="28"/>
          <w:lang w:eastAsia="ru-RU"/>
        </w:rPr>
        <w:t>ередача в рисунке содержания несложных произведений в соответствии с темой;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применение приемов работы карандашом, гуашью, акварельными красками с целью передачи фактуры предмета;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ориентировка в пространстве листа; размещение изображения одного или гр</w:t>
      </w:r>
      <w:r>
        <w:rPr>
          <w:rFonts w:ascii="Times New Roman" w:hAnsi="Times New Roman"/>
          <w:sz w:val="28"/>
          <w:szCs w:val="28"/>
          <w:lang w:eastAsia="ru-RU"/>
        </w:rPr>
        <w:t>уппы предметов в соответствии с параметрами изобразительной поверхности;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узнавание и различение в книжных иллюстра</w:t>
      </w:r>
      <w:r>
        <w:rPr>
          <w:rFonts w:ascii="Times New Roman" w:hAnsi="Times New Roman"/>
          <w:sz w:val="28"/>
          <w:szCs w:val="28"/>
          <w:lang w:eastAsia="ru-RU"/>
        </w:rPr>
        <w:t>циях и репродукциях изображенных предметов и действий.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   Достаточный уровень для учащихся 5 класса: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должны  знать: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некоторые народные и национальные промыслы (Дымково, Гжель, Городец, Хохлома и др.);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основные особенности некоторых материалов, испо</w:t>
      </w:r>
      <w:r>
        <w:rPr>
          <w:rFonts w:ascii="Times New Roman" w:hAnsi="Times New Roman"/>
          <w:sz w:val="28"/>
          <w:szCs w:val="28"/>
          <w:lang w:eastAsia="ru-RU"/>
        </w:rPr>
        <w:t>льзуемых в рисовании, лепке и аппликации;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 выразительные средства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правила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светотени, перспективы; построени</w:t>
      </w:r>
      <w:r>
        <w:rPr>
          <w:rFonts w:ascii="Times New Roman" w:hAnsi="Times New Roman"/>
          <w:sz w:val="28"/>
          <w:szCs w:val="28"/>
          <w:lang w:eastAsia="ru-RU"/>
        </w:rPr>
        <w:t>я орнамента, стилизации формы предмета и др.;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виды аппликации (предметная, сюжетная, декоративная);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способы лепки (конструктивный, пластический, комбинированный);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должны уметь: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передавать в рисунке форму изображаемых предметов, их строение и пропорции (отношение длины к ширине и частей к целому);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определять предметы симметричной формы и рисовать их, применяя среднюю (осевую) линию как вспомогательную;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составлять узоры из</w:t>
      </w:r>
      <w:r>
        <w:rPr>
          <w:rFonts w:ascii="Times New Roman" w:hAnsi="Times New Roman"/>
          <w:sz w:val="28"/>
          <w:szCs w:val="28"/>
          <w:lang w:eastAsia="ru-RU"/>
        </w:rPr>
        <w:t xml:space="preserve"> геометрических и растительных элементов в полосе, квадрате и круге, применяя осевые линии;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ослаблять интенсивность цвета, прибавляя воду в краску;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пользоваться элементарными приемами работы с красками (ровная закраска, не выходящая за контуры изображения);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самостоятельно анализировать свой рисунок и рисунки товарищей; употреблять в речи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слова, обозначающие пространственные отношения предметов и графических элементов;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рассказывать содержание картины; знать названия рассмотренных на уроках произведений изобразительного искусства; определять эмоциональное состояние изображенных на картин</w:t>
      </w:r>
      <w:r>
        <w:rPr>
          <w:rFonts w:ascii="Times New Roman" w:hAnsi="Times New Roman"/>
          <w:sz w:val="28"/>
          <w:szCs w:val="28"/>
          <w:lang w:eastAsia="ru-RU"/>
        </w:rPr>
        <w:t>е лиц.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5080F"/>
          <w:sz w:val="28"/>
          <w:szCs w:val="28"/>
          <w:lang w:eastAsia="ru-RU"/>
        </w:rPr>
        <w:t>Основные формы работы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>- урок;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 xml:space="preserve">  - фронтальная работа;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>- индивидуальная работа;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>- работа в парах и группах;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>- коллективная работа.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i/>
          <w:iCs/>
          <w:color w:val="05080F"/>
          <w:sz w:val="28"/>
          <w:szCs w:val="28"/>
          <w:lang w:eastAsia="ru-RU"/>
        </w:rPr>
        <w:t>Методы обучения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: словесные, наглядные, практические.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решения задач, поставленных программой,  предусмотрены чет</w:t>
      </w:r>
      <w:r>
        <w:rPr>
          <w:rFonts w:ascii="Times New Roman" w:hAnsi="Times New Roman"/>
          <w:sz w:val="28"/>
          <w:szCs w:val="28"/>
          <w:lang w:eastAsia="ru-RU"/>
        </w:rPr>
        <w:t>ыре вида занятий: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рисование с натуры                                                                                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декоративное рисование;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рисование на тему;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беседы об изобразительном искусстве.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Технологии обучения: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здоровьесберегающие техноло</w:t>
      </w:r>
      <w:r>
        <w:rPr>
          <w:rFonts w:ascii="Times New Roman" w:hAnsi="Times New Roman"/>
          <w:sz w:val="28"/>
          <w:szCs w:val="28"/>
          <w:lang w:eastAsia="ru-RU"/>
        </w:rPr>
        <w:t>гии;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личностно-ориентированное обучение;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ИКТ-технологии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-игровые технологии;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-объяснительно-иллюстративные;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-группового взаимодействия.</w:t>
      </w:r>
    </w:p>
    <w:p w:rsidR="00546DB5" w:rsidRDefault="00546DB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46DB5" w:rsidRDefault="00B21CA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Оценивание достижений результатов обучающихся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Оценка «5» ставится, если: учащийся  полностью справляется с поставленной целью урока; правильно излагает изученный материал и умеет применить полученные  знания на практике; верно, решает композицию рисунка, т.е. гармонично согласовывает между  собой </w:t>
      </w:r>
      <w:r>
        <w:rPr>
          <w:rFonts w:ascii="Times New Roman" w:hAnsi="Times New Roman"/>
          <w:sz w:val="28"/>
          <w:szCs w:val="28"/>
          <w:lang w:eastAsia="ru-RU"/>
        </w:rPr>
        <w:t>все компоненты изображения; умеет подметить и передать в изображении наиболее характерное.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   Оценка «4» ставится, если: учащийся полностью овладел программным материалом, но при изложении его допускает неточности второстепенного характера; гармонично сог</w:t>
      </w:r>
      <w:r>
        <w:rPr>
          <w:rFonts w:ascii="Times New Roman" w:hAnsi="Times New Roman"/>
          <w:sz w:val="28"/>
          <w:szCs w:val="28"/>
          <w:lang w:eastAsia="ru-RU"/>
        </w:rPr>
        <w:t>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Оценка «3» ставится, если: учащийся слабо справляется с поставленной целью урока; допускает неточность в изложении изуче</w:t>
      </w:r>
      <w:r>
        <w:rPr>
          <w:rFonts w:ascii="Times New Roman" w:hAnsi="Times New Roman"/>
          <w:sz w:val="28"/>
          <w:szCs w:val="28"/>
          <w:lang w:eastAsia="ru-RU"/>
        </w:rPr>
        <w:t>нного материала.</w:t>
      </w:r>
    </w:p>
    <w:p w:rsidR="00546DB5" w:rsidRDefault="00546DB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46DB5" w:rsidRDefault="00546DB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46DB5" w:rsidRDefault="00546DB5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546DB5" w:rsidRDefault="00B21CA6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 xml:space="preserve">     1. Рисование с натуры предполагает 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а предметов доступными детям средствами, ослабление интенсивности цвета путем добавления воды в краску.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 xml:space="preserve">    2. Декоративное рисование ориентировано на составление узоров из геометрических и растительных элементов в полосе, квадрате, круге, применяя осевые 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конкура изображения).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 xml:space="preserve">    3. </w:t>
      </w:r>
      <w:proofErr w:type="gramStart"/>
      <w:r>
        <w:rPr>
          <w:rFonts w:ascii="Times New Roman" w:hAnsi="Times New Roman"/>
          <w:color w:val="05080F"/>
          <w:sz w:val="28"/>
          <w:szCs w:val="28"/>
          <w:lang w:eastAsia="ru-RU"/>
        </w:rPr>
        <w:t>Рисование на темы (тематическое рисование) способствует развитию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– дальше); передав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</w:t>
      </w:r>
      <w:proofErr w:type="gramEnd"/>
    </w:p>
    <w:p w:rsidR="00546DB5" w:rsidRDefault="00B21CA6">
      <w:pPr>
        <w:pStyle w:val="a6"/>
        <w:rPr>
          <w:rFonts w:ascii="Times New Roman" w:hAnsi="Times New Roman"/>
          <w:color w:val="05080F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 xml:space="preserve">    4. </w:t>
      </w:r>
      <w:proofErr w:type="gramStart"/>
      <w:r>
        <w:rPr>
          <w:rFonts w:ascii="Times New Roman" w:hAnsi="Times New Roman"/>
          <w:color w:val="05080F"/>
          <w:sz w:val="28"/>
          <w:szCs w:val="28"/>
          <w:lang w:eastAsia="ru-RU"/>
        </w:rPr>
        <w:t>Беседы об изобразительном искусстве направлены 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развитие чувства формы и цвета; обучение детей высказываться о содержании рассматриваемых произве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дений изобразительного искусства;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искусства.</w:t>
      </w:r>
      <w:proofErr w:type="gramEnd"/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5080F"/>
          <w:sz w:val="28"/>
          <w:szCs w:val="28"/>
          <w:lang w:eastAsia="ru-RU"/>
        </w:rPr>
        <w:t>Основные формы работы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>- урок;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 xml:space="preserve">  - фронтальная работа;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>- индивидуальна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я работа;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>- работа в парах и группах;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>- коллективная работа.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5080F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i/>
          <w:iCs/>
          <w:color w:val="05080F"/>
          <w:sz w:val="28"/>
          <w:szCs w:val="28"/>
          <w:lang w:eastAsia="ru-RU"/>
        </w:rPr>
        <w:t>Методы обучения</w:t>
      </w:r>
      <w:r>
        <w:rPr>
          <w:rFonts w:ascii="Times New Roman" w:hAnsi="Times New Roman"/>
          <w:color w:val="05080F"/>
          <w:sz w:val="28"/>
          <w:szCs w:val="28"/>
          <w:lang w:eastAsia="ru-RU"/>
        </w:rPr>
        <w:t>: словесные, наглядные, практические.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Для решения задач, поставленных программой,  предусмотрены четыре вида занятий: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рисование с натуры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декоративное рисование;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рисование на тему;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беседы об изобразительном искусстве.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Технологии обучения: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здоровьесберегающие технологии;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личностно-ориентированное обучение;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ИК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технологии;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-игровые </w:t>
      </w:r>
      <w:r>
        <w:rPr>
          <w:rFonts w:ascii="Times New Roman" w:hAnsi="Times New Roman"/>
          <w:sz w:val="28"/>
          <w:szCs w:val="28"/>
          <w:lang w:eastAsia="ru-RU"/>
        </w:rPr>
        <w:t>технологии;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-объяснительно-иллюстративные;</w:t>
      </w:r>
    </w:p>
    <w:p w:rsidR="00546DB5" w:rsidRDefault="00B21CA6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-группового взаимодействия.</w:t>
      </w:r>
    </w:p>
    <w:p w:rsidR="00546DB5" w:rsidRDefault="00546DB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546DB5" w:rsidRDefault="00B21C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ИЗО В 5 КЛАССЕ </w:t>
      </w:r>
    </w:p>
    <w:p w:rsidR="00546DB5" w:rsidRDefault="00546D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693"/>
        <w:gridCol w:w="709"/>
        <w:gridCol w:w="4394"/>
        <w:gridCol w:w="2552"/>
        <w:gridCol w:w="3402"/>
      </w:tblGrid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46DB5" w:rsidRDefault="00B21CA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46DB5" w:rsidRDefault="00B21CA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Коррекционная направленность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Методическое обеспечение, оборудование</w:t>
            </w:r>
          </w:p>
        </w:tc>
      </w:tr>
      <w:tr w:rsidR="00546DB5">
        <w:trPr>
          <w:trHeight w:val="421"/>
        </w:trPr>
        <w:tc>
          <w:tcPr>
            <w:tcW w:w="568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46DB5" w:rsidRDefault="00546D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 четверть – 14 часов.</w:t>
            </w:r>
          </w:p>
        </w:tc>
        <w:tc>
          <w:tcPr>
            <w:tcW w:w="4394" w:type="dxa"/>
          </w:tcPr>
          <w:p w:rsidR="00546DB5" w:rsidRDefault="00546DB5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:rsidR="00546DB5" w:rsidRDefault="00546DB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46DB5">
        <w:trPr>
          <w:trHeight w:val="739"/>
        </w:trPr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46DB5" w:rsidRDefault="00546D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«Воспоминание о лете».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имеющиеся знания и умения в практической деятельности. Знать название летних растений, цветов, красок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оттенков.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творческого и пространственного воображения, памяти, мышления; восприятия. 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Краски, кисти, баночка, салфетки,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палитра, репродукций летних пейзажей.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14.09.23.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геометрического орнамента в круге на основе осевых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линий.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анализировать форму и размер предмета. Закрепление понятия о чередующемся узоре.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мышления, аккуратности, самостоятельности, усидчивости.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орнаментов, кисти, баночка, салфетки, краски,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19.09.23.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узора в полосе из повторяющихся (или чередующихся) элементов (стилизованные ягоды, ветки, листья).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анализировать форму предмета.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простую и сложную форму с опытом зрительных впечатлений. Видеть в сложной форме состав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ляющие – простые формы. Изображение стилизованных природных форм.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внимания, мышления, памяти, аккуратности, усидчивости.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орнаментов, кисти, баночка, салфетки, краски,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палитра.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21.09.23.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симметричного узора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образцу (шаблону).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различные предметы с точки зрения строения их формы. Оценивать свою работу. Понимать простые основы симметрии. Передача в рисунке формы, строения, пропорции и цвета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рисования, умение при</w:t>
            </w:r>
            <w:r>
              <w:rPr>
                <w:rFonts w:ascii="Times New Roman" w:hAnsi="Times New Roman"/>
                <w:sz w:val="24"/>
                <w:szCs w:val="24"/>
              </w:rPr>
              <w:t>менять их в практической деятельности.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орнаментов, простой карандаш, ластик, кисти, баночка, салфетки, краски,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палитра.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26.09.23.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составление в полосе узора из растительных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элементов (чередование по форме и цвету).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природные узоры и более мелкие формы.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Изображать предмет, максимально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копируя форму, созданную природой. Видеть ритмические повторы узоров в природе.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рисования. Развитие правильного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восприятия формы, величины, цвета </w:t>
            </w:r>
            <w:r>
              <w:rPr>
                <w:rFonts w:ascii="Times New Roman" w:hAnsi="Times New Roman"/>
                <w:sz w:val="24"/>
                <w:szCs w:val="24"/>
              </w:rPr>
              <w:t>предметов.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Образцы, трафареты,  простой карандаш, ластик, кисти, баночка, салфетки, краски,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палитра.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28.09.23.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мятой бумагой.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«Ваза с цветами».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Изображать предмет, максимально копируя форму, созданную природой; пропорции и цве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правильного восприятия формы, величины, цвета предметов. Активизация познавательной деятельности.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Ваза, живые или искусственные цветы, мятая бумага, краски, баночка, салфетки, образец, палитра.</w:t>
            </w:r>
            <w:proofErr w:type="gramEnd"/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03.10.23.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Рисование геометрического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орнамента в круге (построение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четы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pex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овалов-лепестков на осевых линиях круга; круг - по шаблону).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природные узоры и более мелкие формы.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Изображать предмет, максимально копируя форму, созданную природой. Видеть ритмические повторы узоров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рисования, развитие правильного восприятия формы, величины.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Бумага, шаблоны, образцы орнаментов, простой и цветные карандаши, 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05.10.23.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 – изобразительный узор в круге из стилизованных природны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форм (круг – по шаблону диаметром 12 см).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Понимать, что такое шаблон.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Овладевать навыками работы с шаблоном.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рисования, коррекция внимания, мышления, умение применять навыки в самостоятельной деятельности.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Бумага, шаблоны,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трафареты, образцы орнаментов, простой и цветные карандаши, 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10.10.23.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объемного предмета симметричной формы (ваза керамическая).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анализировать форму предмета.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простую и сложную форму с опытом зри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тельных впечатлений.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 с натуры, коррекция внимания, усидчивости.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простой карандаш, ластик, краски, баночка, салфетки, кисти, палитра.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12.10.23.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простого натюрморта (например, яблоко и керамический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стакан).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различные предметы с точки зрения строения их формы. Понимать простые основы симметрии.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Передача объема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 с натуры, коррекция внимания, усидчивости.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простой карандаш, ластик, кр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аски, баночка, салфетки, кисти, палитра.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17.10.23.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несложного натюрморта из овощей.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Изображать предмет, максимально копируя форму, созданную природой. 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 с натуры, коррекция внимания, усидчивости.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карандаш, ластик, краски, баночка, салфетки, кисти, палитра.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19.10.23.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об изобразительном искусстве. «Виды декоративно-прикладного искусства (соломка, резьба по дереву, роспись изделий)».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традиционными промыслами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русского народа. Учить усваивать информацию, отвечать на вопросы по теме.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коррекция внимания, мышления, памяти, активизация словаря. Развитие познавательного интереса.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 материал, образцы декоративно-прикладного искусст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24.10.23.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 - изобразительный узор в круге из стилизованных природных форм.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полученные знаний и умения на практике. Передача в рисунке строения, формы, цвета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усидчивости, трудолюбия, навыков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самостоятельной деятельности. Формирование эстетического вкуса.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образцы, трафареты,  наглядные пособия,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краски, кисти, баночка,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26.10.23.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с натуры предмета шаровидной формы (мяч).               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2 четверть-16 час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Передавать в рисунке формы, пропорции, строения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 с натуры.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простой карандаш, 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07.11.23.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объемного предмета симметрично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формы (ваза, цветочный горшок, коробка).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Передавать в рисунке формы, пропорции, строения предметов. Учить использовать осевую линию.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 с натуры. Развитие воображения.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простой карандаш, 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09.11.23.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«Декоративно-прикладное искусство» (керамика: посуда, игрушки, малая скульптура).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Продолжать знакомить с традиционными промыслами русского народа. Учить усваивать информацию, отвечать на вопросы по теме.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интереса, обога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щение словаря. Развитие эстетического вкуса.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 материал, образцы декоративно-прикладного искусства.</w:t>
            </w:r>
          </w:p>
        </w:tc>
      </w:tr>
      <w:tr w:rsidR="00546DB5">
        <w:trPr>
          <w:trHeight w:val="405"/>
        </w:trPr>
        <w:tc>
          <w:tcPr>
            <w:tcW w:w="568" w:type="dxa"/>
          </w:tcPr>
          <w:p w:rsidR="00546DB5" w:rsidRDefault="00546D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6DB5" w:rsidRDefault="00546D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</w:tcPr>
          <w:p w:rsidR="00546DB5" w:rsidRDefault="00546DB5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14.11.23.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Декоративное рисование.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Посуда.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знания и умения на практике. Умение оценивать свою работу.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самостоятельной деятельности.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Образцы, шаблоны, краски, кисти, баночка, салфетки,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16.11.23.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с натуры дорожных знаков треугольной формы («Крутой спуск»,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«Дорожные работы»).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навыки работы от общего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частному.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Учиться анализировать форму частей, соблюдать пропорции.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 с натуры, развитие речи,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Образцы, шаблоны, краски, кисти, баночка, салфетки,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21.11.23.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«Осень в лесу».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изображать свои наблюдения в рисунке, применяя полученные навыки рисования.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усидчивости, самостоятельности, эстетического вкуса, памяти, воображения.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 материал,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краски, кисти, баночка,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23.11.23.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tabs>
                <w:tab w:val="left" w:pos="247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объемного предмета конической формы (детская раскладная пирамидка разных видов).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воспринимать и анализировать форму предмета.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простую и сложную форму с опытом зрительных впечатлений.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рисования с натуры, развитие и коррекция внимания, воображения.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Образцы, шаблоны, краски, кисти, баночка, салфетки,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палитра.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28.11.23.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об искусстве. «Выразительные средства живописи».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произведениями русских художников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-живописцев. Воспринимать и усваивать информацию, отвечать на вопросы.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творческого воображения, эстетического вкуса, интереса к искусству, активация словаря.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иллюстративный, демонстрационный и раздаточный материал.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30.11.23.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«Веточка рябины».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образцу графическими материалами (фломастеры, цветные карандаши) с помощью линий разной толщины.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полученных навыков, развития и коррекция внимания, мышления.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Образцы, раздаточный материал,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графические средства, бумага.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05.12.23.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Иллюстрирование отрывка литературного произведения по выбору (Кот ученый).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простую и сложную форму с опытом зрительных впечатлений. Умение изображать в рисунке свои наблюдения.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творческого и пространственного воображения, усидчивости, памяти.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 материал,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краски, кисти, баночка,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07.12.23.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Декоративное рисование. Оформление новогоднего пригласительного билета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(формат 7x30 см).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образцу графическими материалами (фломастеры, цветные карандаши) с помощью линий разной толщины.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коррекция внимания, усидчивости, трудолюбия, развитие познавательного интереса.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Образцы, раздаточный материал, графические средства,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12.12.23.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«Зимний пейзаж».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применять знания и умения на практике, оценивать свою работу. Анализировать форму частей, соблюдать пропорции. Активизация словаря.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творческого и пространственного воображе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ния, развитие и коррекция памяти и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 материал,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краски, кисти, баночка,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14.12.23.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и изготовление новогодних снежинок. 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применять знания и умения на практике, использовать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цветовую гамму по назначению.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творческого воображения, мышления, активация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словаря.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Наглядные пособия,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краски, кисти, баночка, салфетки, палитра.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13.12.22.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«Новогодняя открытка».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навыки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общего к частному. Умение анализировать форму частей, соблюдать пропорции.</w:t>
            </w:r>
          </w:p>
          <w:p w:rsidR="00546DB5" w:rsidRDefault="00546DB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творческого воображения, эстетического вкуса, коррекция мышления, активация словаря.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краски, кисти, баночка, салфетки, палитра.    Презен</w:t>
            </w:r>
            <w:r>
              <w:rPr>
                <w:rFonts w:ascii="Times New Roman" w:hAnsi="Times New Roman"/>
                <w:sz w:val="24"/>
                <w:szCs w:val="24"/>
              </w:rPr>
              <w:t>тация.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19.12.23.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Декоративное рисование.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Елочная игрушка.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навыки работы в графической технике рисования, используя гармонию в цвете, форме и пропорции предмета.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воображения, восприятия, умение самостоятельной работы,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усидчивости.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образцы игрушек, цветные карандаши, мелки, бумага.</w:t>
            </w:r>
          </w:p>
        </w:tc>
      </w:tr>
      <w:tr w:rsidR="00546DB5">
        <w:trPr>
          <w:trHeight w:val="1442"/>
        </w:trPr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21.12.23.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новогодних карнавальных очков (на полоске плотной бумаги размером 10x30 см).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анализировать форму предмета. Соотносить простую и сложную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 с опытом зрительных впечатлений. Понимать простые основы симметрии.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пространственного воображения, концентрации внимания, эстетического вкуса.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Шаблоны, раздаточный и иллюстративный материал, плотная бумага, графические средства, ластик.</w:t>
            </w:r>
          </w:p>
        </w:tc>
      </w:tr>
      <w:tr w:rsidR="00546DB5">
        <w:trPr>
          <w:trHeight w:val="1321"/>
        </w:trPr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26.12.23.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Тематическое рисование.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«Лес зимой».</w:t>
            </w:r>
          </w:p>
          <w:p w:rsidR="00546DB5" w:rsidRDefault="00546DB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навыки работы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форму частей, соблюдать пропорции. Развивать навыки работы в технике рисунка.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Формирования навыков тематического рисования, активация словаря. 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воображения, памяти.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Иллюстративный материал,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краски, кисти, баночка, салфетки, палитра.</w:t>
            </w:r>
          </w:p>
          <w:p w:rsidR="00546DB5" w:rsidRDefault="00546DB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DB5">
        <w:trPr>
          <w:trHeight w:val="70"/>
        </w:trPr>
        <w:tc>
          <w:tcPr>
            <w:tcW w:w="568" w:type="dxa"/>
          </w:tcPr>
          <w:p w:rsidR="00546DB5" w:rsidRDefault="00546D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46DB5" w:rsidRDefault="00B21C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 четверть-22 часа</w:t>
            </w:r>
          </w:p>
        </w:tc>
        <w:tc>
          <w:tcPr>
            <w:tcW w:w="4394" w:type="dxa"/>
          </w:tcPr>
          <w:p w:rsidR="00546DB5" w:rsidRDefault="00546DB5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09.01.24.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объемного прямоугольного предмета (радиоприемник, часы с прямоугольным циферблатом).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анализировать форму предмета.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простую и сложную форму с опытом зрительных впечатлений. Умение соблюдать в рисунке пропорции, форму предмета.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 с натуры, учить владеть навыками графического рисунка.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азцы предметов,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графические средства, ластик.</w:t>
            </w:r>
          </w:p>
        </w:tc>
      </w:tr>
      <w:tr w:rsidR="00546DB5">
        <w:tc>
          <w:tcPr>
            <w:tcW w:w="568" w:type="dxa"/>
          </w:tcPr>
          <w:p w:rsidR="00546DB5" w:rsidRDefault="00546D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6DB5" w:rsidRDefault="00546D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46DB5" w:rsidRDefault="00546DB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</w:tcPr>
          <w:p w:rsidR="00546DB5" w:rsidRDefault="00546DB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46DB5" w:rsidRDefault="00546DB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46DB5" w:rsidRDefault="00546D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46DB5" w:rsidRDefault="00546DB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об изобразительном искусстве.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«Картины художников о школе, товарищах и семье».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Понимать, что картина —  это особый мир, созданный художником, наполненный его мыслями,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чувствами и переживаниями.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Учиться отвечать на вопросы по содержанию произведений художников.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эстетического вкуса, познавательного интереса к искусству, активация словаря. Коррекция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 и раздаточный материал, кн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иги о художниках.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16.01.24.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фигуры человека (позирующий ученик).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Воспринимать и анализировать форму изображения. Учить устанавливать последовательность выполнения рисунка. 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навыков работы графическими средствами. 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образцы, графические средства,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18.01.24.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Тематическое рисование.  «Зимние развлечения» (примерное содержание рисунка: дом и деревья в снегу, дети лепят снеговика, строят крепость, спускаются с горы на лыжах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санках, играют на катке в хоккей, катаются на коньках и т.п.)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Учиться передавать в изображении характер и настроение. Закреплять навыки работы от общего к частному. Развивать навыки работы тематического  рисования. Осваивать приемы создания орнамента: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 модуля, ритмическое чередование элемента.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тематического рисования, коррекция внимания, памяти, мышления. Развитие эстетического вкуса.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Иллюстративный материал,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краски, кисти, баночка, салфетки, палитра.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Показ-презентация.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23.01.24.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декоративном искусстве.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Русские народные промыслы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охлома».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усваивать информацию, умение отвечать на вопросы по теме.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эстетического вкуса, познавательного интереса к искусству, 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ивация словаря. Коррекция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наглядные пособия, образцы, книги о декоративно-прикладном искусстве.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25.01.24.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предметов комбинированной формы (например, кувшин).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знания и умения на практике, умение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свою работу. Анализировать последовательность построения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работы графическими средствами. Коррекция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Иллюстративный материал, образцы, графические средства,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30.01.24.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цветочного горшка с растением.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анализировать форму предмета, соблюдать пропорции.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простую и сложную форму с опытом зрительных впечатлений.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рисования с натуры, развитие и коррекция внимания, воображения.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простой карандаш, ластик, краски, кисти, салфетки, палитра.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01.02.24.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 Составление узора для вазы.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навыки работы от общего к частному. Анализировать форму частей, соблюдать пропорции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навыков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декоративного рисования, коррекция воображения, памяти.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пособия, графические средства, ластик, шаблоны,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06.02.24.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в квадрате узора из растительных форм с применением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осевых линий.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знания и умения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практике, в самостоятельной деятельности. Соблюдение пропорций,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 и цвета.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эстетического вкуса, воображения,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мышления.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Наглядные пособия, краски, баночка, кисти, палитра, бумага, простой карандаш,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08.02.24.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объемн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 предметов (муляжи овощей и фруктов).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Воспринимать, анализировать и отражать форму, пропорции предметов.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Учиться оценивать свою работу, сравнивая с другими работами.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воображения, коррекция внимания, мышления, памяти, усидчивости.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Наглядные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пособия, краски, баночка, кисти, палитра, бумага, простой карандаш, 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13.02.24.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Декоративное рисование.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Узор для ковра.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анализировать форму предмета. Устанавливать последовательность выполнения рисунка, соблюдать пропорции.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азвитие эстетического вкуса, трудолюбия, самостоятельности.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Образцы, шаблоны, краски, баночка, кисти, палитра, бумага, простой карандаш, 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15.02.24.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об изобразительном искусстве с показом репродукций картин на тему «Защитники Отечества» (к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 февраля).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Рассматривать и сравнивать картины разных жанров, рассказывать о настроении и разных состояниях. Учиться рассуждать о своих впечатлениях.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усваивать информацию, отвечать на вопросы.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познавательного интереса.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патриотических чувств. Активация словаря.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 материал, плакаты, книги о героях.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20.02.24.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Открытка ко Дню защитника Отечества. 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знания и умения на практике, в самостоятельной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деятельности. Соблюдение пропорций, форм и цвета. Работать по образцу.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эстетического вкуса. Формирование патриотических чувств.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Демонстрационный материал, графические средства, ластик, бумага.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22.02.24.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Каллиграфия как изобразительное средств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работать по образцу, Применять знания и умения на практике.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интереса, коррекция памяти, мышления.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Демонстрационный материал, графические средства, ластик, бумага.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27.02.24.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плаката к празднику 8 Марта.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 работать в группе, выполнять свои задачи, воспринимать, анализировать предметы.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коммуникативных навыков, усидчивости, трудолюбия.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образцы, краски, кисти, ватман, палитра, баночка, 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29.02.24.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Тематическое рисование. 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Открытка для мамы к 8 марта.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Умение применять знания и умения на практике. Соотносить простую и сложную форму с опытом зрительных впечатлений, правильно использовать форму, цветовую гамму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эстетического вкуса, творческого воображения, усидчивости, трудолюбия.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Шаблоны, образцы, краски, кисти, ватман, палитра, баночка, салфетки, графические средства.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05.03.24.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с натуры объемного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прямоугольного предмета (например,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чемодан, ящик, коробка).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Воспринимать и анализировать форму предмета. Соотносить простую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сложную форму с опытом зрительных впечатлений.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пространственного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воображения, памяти, коррекция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>Образцы, графические средства, бумага А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>, лас</w:t>
            </w:r>
            <w:r>
              <w:rPr>
                <w:rFonts w:ascii="Times New Roman" w:hAnsi="Times New Roman"/>
                <w:sz w:val="24"/>
                <w:lang w:eastAsia="ru-RU"/>
              </w:rPr>
              <w:t>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07.03.24.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объемного прямоугольного предмета, повернутого к учащимся углом (например, коробка с тортом, перевязанная лентой).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анализировать форму предмета. Соотносить простую и сложную форму с опытом зрительны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 впечатлений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использовать форму, цветовую гамму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пространственного воображения, памяти, коррекция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Образцы, наглядные пособия, графические средства, бумага А</w:t>
            </w:r>
            <w:proofErr w:type="gramStart"/>
            <w:r>
              <w:rPr>
                <w:rFonts w:ascii="Times New Roman" w:hAnsi="Times New Roman"/>
                <w:sz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lang w:eastAsia="ru-RU"/>
              </w:rPr>
              <w:t>, ластик.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12.03.24.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Иллюстрирование отрывка из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литературного произведения (по выборы учителя с учетом возможностей учащихся).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Передавать в изображении характер и настроение. Закреплять навыки работы от общего к частному. Развивать навыки работы в технике рисования живописными и графическими средст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вами.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Коррекция внимания, памяти, мышления. Формирование эстетического вкуса.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Иллюстративный материал,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краски, кисти, баночка, салфетки, палитра.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Показ-презентация.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14.03.24.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 декоративно-прикладном  искусстве. Русские народные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промыслы – Дымковская игрушка.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выставка работ за четверть.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Дымковской игрушкой, технологией изготовления и элементами росписи.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Учиться рассуждать о своих впечатлениях.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усваивать информацию, отвечать на вопросы.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витие эстетического вкуса, воспитание любви к Родине, коррекция внимания, памяти. Активация словаря.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наглядные пособия, образцы, книги о декоративно-прикладном искусстве.</w:t>
            </w:r>
          </w:p>
        </w:tc>
      </w:tr>
      <w:tr w:rsidR="00546DB5">
        <w:trPr>
          <w:trHeight w:val="442"/>
        </w:trPr>
        <w:tc>
          <w:tcPr>
            <w:tcW w:w="568" w:type="dxa"/>
          </w:tcPr>
          <w:p w:rsidR="00546DB5" w:rsidRDefault="00546DB5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6DB5" w:rsidRDefault="00546D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46DB5" w:rsidRDefault="00546D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94" w:type="dxa"/>
          </w:tcPr>
          <w:p w:rsidR="00546DB5" w:rsidRDefault="00546DB5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</w:tcPr>
          <w:p w:rsidR="00546DB5" w:rsidRDefault="00546D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46DB5" w:rsidRDefault="00546D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546DB5">
        <w:trPr>
          <w:trHeight w:val="268"/>
        </w:trPr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19.03.24.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об искусстве.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«Виды изобразительного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искусства».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Рассматривать и сравнивать картины разных жанров, рассказывать о настроении и разных состояниях. Знать имена знаменитых художников.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Рассуждать о своих впечатлениях и эмоционально оценивать, отвечать на вопросы по содержанию произведений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художников.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эстетического вкуса, познавательного интереса к искусству. Активация словаря. Коррекция внимания, мышления.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 материал, наглядные пособия, книги об искусстве.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21.03.24.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игрушки (напр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имер, грузовик, трактор). 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 xml:space="preserve">                                   4 четверть – 17часов.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Воспринимать и анализировать форму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предмета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оотносить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простую и сложную форму с опытом зрительных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впечатлений. 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Развитие пространственного воображения, памяти,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коррекция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Простой карандаш, ластик,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краски, кисти, палитра, баночка,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02.04.24.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на свободную тему. 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на практике полученные знания и умения, правильно использовать цветовую гамму, изобразительные сре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дства и приемы.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творческого воображения. Коррекция памяти, мышления, усидчивости.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карандаш, ластик,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краски, кисти, палитра, баночка,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04.04.24.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Декоративно-прикладное искусство малых народов Дальнего Востока.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традициями и бытом коренных жителей Приморья, декоративно-прикладным творчеством, промыслами. Рассуждать о своих впечатлениях и эмоционально оценивать. 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интереса. Воспитание патриотических чувств и уважения к окружающи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наглядные пособия, раздаточный материал, шаблоны, цветная бумага, клей.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09.04.24.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 «Весенний пейзаж».</w:t>
            </w:r>
          </w:p>
          <w:p w:rsidR="00546DB5" w:rsidRDefault="00546DB5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Применять знания и умения на практике, соблюдать пропорции, цветовую гамму предметов.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Рассуждать о своих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впечатлениях и эмоционально оценивать.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творческого воображения, наблюдательности. Коррекция памяти.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пособия,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краски, кисти, палитра, баночка,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11.04.24.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об изобразительном искусстве с показом репродукций кар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 о Великой Отечественной войне против немецко-фашистских захватчиков (А. Пластов «Фашист пролетел»; С. Герасимов «Мать партизана»; А. Дейнека «Оборона Севастополя»).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Рассматривать и сравнивать картины разных жанров, рассказывать о настроении и разн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ых состояниях. Знать имена знаменитых художников.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Рассуждать о своих впечатлениях и эмоционально оценивать, отвечать на вопросы по содержанию произведений художников.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интереса. Воспитание патриотических чувств и уважения к окружаю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щим, любви к Родине. Коррекция внимания, усидчивости, наблюдательности.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демонстрационный материал, книги о художниках, о героях.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16.04.24.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плаката «Мы за мир - нет войне!»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Развивать и закреплять умение работать в группе,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выполнять свои задачи, доводить начатое до конца. Умение использовать на практике полученные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навыки и умения в рисовании разными изобразительными средствами.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эстетического вкуса, коммуникативных навыков. Воспитание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патриотических чувств.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Демон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страционный материал, ватман, краски, графические средства, кисти, баночка, палитра,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18.04.24.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 открытки к 9 мая – подарок ветерану.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применять знания и умения на практике. Соотносить простую и сложную форму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опытом зрительных впечатлений, правильно использовать форму, цветовую гамму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патриотических чувств, развитие эстетического вкуса, усидчивости.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Образцы, шаблоны, бумага, графические средства, ластик, клей, цветная бумага.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23.04.24.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Декоративное рисование. Хохломская роспись на подносе круглой формы.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Закрепление и применение полученных знаний, навыков, умений о традициях русского народа. Правильное использование цветовой гаммы и пропорций предметов.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познавательного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нтереса, эстетического вкуса, любви к Родине.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Образцы, шаблоны, краски, кисти, баночка, салфетки, бумага.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25.04.24.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 весенних цветов несложной формы.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по образцу. Работать графическими материалами (фломастеры, цветные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карандаши) с помощью линий разной толщины.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наблюдательности, памяти, коррекция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Демонстрационный материал, графические средства,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30.04.24.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птиц. 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по образцу. Работать графическими материалами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(фломастеры, цветные карандаши) с помощью линий разной толщины.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наблюдательности, памяти, коррекция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Демонстрационный материал, графические средства,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02.05.24.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насекомых; бабочка, стрекоза, жук (по выбору).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Находить природные узоры и более мелкие формы. Изображать предмет, максимально копируя форму, созданную природой. Видеть ритмические повторы узоров в природе.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интереса, любви к природе. Коррекция памяти, внимания.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Демонстрационный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краски, кисти, баночка, палитра,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07.05.24.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декоративно-прикладном  искусстве. Русские народные промыслы – Гжель.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активного и целенаправленного восприятия произведений народных умельцев, предметов 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коративно-прикладного искусства.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эстетического вкуса, воспитание любви к Родине, коррекция внимания, памяти. Активация словаря.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наглядные пособия, образцы, книги о декоративно-прикладном искусстве.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14.05.24.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«Любимый литературный герой».1 урок</w:t>
            </w:r>
          </w:p>
        </w:tc>
        <w:tc>
          <w:tcPr>
            <w:tcW w:w="709" w:type="dxa"/>
          </w:tcPr>
          <w:p w:rsidR="00546DB5" w:rsidRDefault="00B21CA6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Передавать в изображении характер и настроение. Закреплять навыки работы, умело использовать цветовую гамму.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творческого воображения, наблюдательности. Коррекция памяти.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пособия,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 карандаш, краски, кисти, палитра, баночка, салфетки.</w:t>
            </w:r>
          </w:p>
        </w:tc>
      </w:tr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16.05.24.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 « Любимый литературный герой» 2 урок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Передавать в изображении характер и настроение. Закреплять навыки работы, умело использовать цветовую гамму.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творческого воображения, наблюдательности. Коррекция памяти.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краски, кисти, палитра, баночка, салфетки.</w:t>
            </w:r>
          </w:p>
        </w:tc>
      </w:tr>
    </w:tbl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693"/>
        <w:gridCol w:w="709"/>
        <w:gridCol w:w="4394"/>
        <w:gridCol w:w="2552"/>
        <w:gridCol w:w="3402"/>
      </w:tblGrid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21.05.24.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 о художника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иллюстраторах детских книг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Рассматривать и сравнивать картины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рассказывать о настроении и разных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состояниях. Знать имена знаменитых художников.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Рассуждать о своих впечатлениях и эмоционально оценивать, отвечать на вопросы по содержанию произведений художников.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эстетического вкуса, воспитание любви к Родине, коррекция внимания, памяти. Актива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ция словаря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Презентация, иллюстративный материал, наглядные пособия, книги об искусстве.</w:t>
            </w:r>
          </w:p>
        </w:tc>
      </w:tr>
    </w:tbl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693"/>
        <w:gridCol w:w="709"/>
        <w:gridCol w:w="4394"/>
        <w:gridCol w:w="2552"/>
        <w:gridCol w:w="3402"/>
      </w:tblGrid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23.05.24.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Иллюстрация к сказке « Маша и медведь»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Передавать в изображении характер и настроение. Закреплять навыки работы, умело 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использовать цветовую гамму.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творческого воображения, наблюдательности. Коррекция памяти.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пособия,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простой карандаш, краски, кисти, палитра, баночка, салфетки.</w:t>
            </w:r>
          </w:p>
        </w:tc>
      </w:tr>
    </w:tbl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693"/>
        <w:gridCol w:w="709"/>
        <w:gridCol w:w="4394"/>
        <w:gridCol w:w="2552"/>
        <w:gridCol w:w="3402"/>
      </w:tblGrid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28.05.24.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Тематическое рисование.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«Мечта  о лете».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имеющиеся знания и умения в практической деятельности. Учиться рассуждать о своих впечатлениях.</w:t>
            </w:r>
          </w:p>
          <w:p w:rsidR="00546DB5" w:rsidRDefault="00546DB5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и пространственного воображения, памяти, мышления; восприятия.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Краски, кисти, баночка, салфетки, бумага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палитра, репродукции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летних пейзажей.</w:t>
            </w:r>
          </w:p>
        </w:tc>
      </w:tr>
    </w:tbl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693"/>
        <w:gridCol w:w="709"/>
        <w:gridCol w:w="4394"/>
        <w:gridCol w:w="2552"/>
        <w:gridCol w:w="3402"/>
      </w:tblGrid>
      <w:tr w:rsidR="00546DB5">
        <w:tc>
          <w:tcPr>
            <w:tcW w:w="568" w:type="dxa"/>
          </w:tcPr>
          <w:p w:rsidR="00546DB5" w:rsidRDefault="00B21CA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30.05.24.</w:t>
            </w:r>
          </w:p>
        </w:tc>
        <w:tc>
          <w:tcPr>
            <w:tcW w:w="2693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выставка-презентация творческих работ.</w:t>
            </w:r>
          </w:p>
        </w:tc>
        <w:tc>
          <w:tcPr>
            <w:tcW w:w="709" w:type="dxa"/>
          </w:tcPr>
          <w:p w:rsidR="00546DB5" w:rsidRDefault="00B21C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4394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Учиться рассуждать о своих впечатлениях.</w:t>
            </w:r>
          </w:p>
          <w:p w:rsidR="00546DB5" w:rsidRDefault="00B21CA6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и усваивать информацию, отвечать на вопросы.</w:t>
            </w:r>
          </w:p>
        </w:tc>
        <w:tc>
          <w:tcPr>
            <w:tcW w:w="255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интереса, эстетического вкуса. Активация слова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ря.</w:t>
            </w:r>
          </w:p>
        </w:tc>
        <w:tc>
          <w:tcPr>
            <w:tcW w:w="3402" w:type="dxa"/>
          </w:tcPr>
          <w:p w:rsidR="00546DB5" w:rsidRDefault="00B21CA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Детские работы, презентация, демонстрационный и раздаточный материал.</w:t>
            </w:r>
          </w:p>
        </w:tc>
      </w:tr>
    </w:tbl>
    <w:p w:rsidR="00546DB5" w:rsidRDefault="00546DB5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546DB5" w:rsidRDefault="00546D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6DB5" w:rsidRDefault="00B21CA6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Использованная литература</w:t>
      </w:r>
    </w:p>
    <w:p w:rsidR="00546DB5" w:rsidRDefault="00B21CA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Воронкова В.В., Перова М.Н. «Программа специальных (коррекционных) образовательных учреждений VIII вида», Гуманитарный издательский центр "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Владос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" 2011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546DB5" w:rsidRDefault="00B21CA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Сеть творческих учителей www.int. 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</w:p>
    <w:p w:rsidR="00546DB5" w:rsidRDefault="00B21CA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Изобразительное искусство. Электронные образовательные ресурсы. 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http://eornp.ru/taxonomy/term/7</w:t>
        </w:r>
      </w:hyperlink>
    </w:p>
    <w:p w:rsidR="00546DB5" w:rsidRDefault="00B21CA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Коллекции изображений, поисковые системы 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</w:p>
    <w:p w:rsidR="00546DB5" w:rsidRDefault="00B21CA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Интерне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гале</w:t>
      </w:r>
      <w:r>
        <w:rPr>
          <w:rFonts w:ascii="Times New Roman" w:hAnsi="Times New Roman"/>
          <w:sz w:val="28"/>
          <w:szCs w:val="28"/>
        </w:rPr>
        <w:t>рея картин. </w:t>
      </w:r>
      <w:r>
        <w:rPr>
          <w:rFonts w:ascii="Times New Roman" w:hAnsi="Times New Roman"/>
          <w:sz w:val="28"/>
          <w:szCs w:val="28"/>
          <w:u w:val="single"/>
        </w:rPr>
        <w:t>http://gallerix/ru/</w:t>
      </w:r>
    </w:p>
    <w:p w:rsidR="00546DB5" w:rsidRDefault="00546DB5">
      <w:pPr>
        <w:pStyle w:val="a6"/>
        <w:rPr>
          <w:rFonts w:ascii="Times New Roman" w:hAnsi="Times New Roman"/>
          <w:sz w:val="28"/>
          <w:szCs w:val="28"/>
        </w:rPr>
      </w:pPr>
    </w:p>
    <w:p w:rsidR="00546DB5" w:rsidRDefault="00546DB5">
      <w:pPr>
        <w:pStyle w:val="a6"/>
        <w:rPr>
          <w:rFonts w:ascii="Times New Roman" w:hAnsi="Times New Roman"/>
          <w:sz w:val="28"/>
          <w:szCs w:val="28"/>
        </w:rPr>
      </w:pPr>
    </w:p>
    <w:sectPr w:rsidR="00546DB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A6" w:rsidRDefault="00B21CA6">
      <w:pPr>
        <w:spacing w:line="240" w:lineRule="auto"/>
      </w:pPr>
      <w:r>
        <w:separator/>
      </w:r>
    </w:p>
  </w:endnote>
  <w:endnote w:type="continuationSeparator" w:id="0">
    <w:p w:rsidR="00B21CA6" w:rsidRDefault="00B21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A6" w:rsidRDefault="00B21CA6">
      <w:pPr>
        <w:spacing w:after="0"/>
      </w:pPr>
      <w:r>
        <w:separator/>
      </w:r>
    </w:p>
  </w:footnote>
  <w:footnote w:type="continuationSeparator" w:id="0">
    <w:p w:rsidR="00B21CA6" w:rsidRDefault="00B21C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72B58"/>
    <w:multiLevelType w:val="multilevel"/>
    <w:tmpl w:val="73072B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28B"/>
    <w:rsid w:val="00004A34"/>
    <w:rsid w:val="00007222"/>
    <w:rsid w:val="00016B4E"/>
    <w:rsid w:val="00030014"/>
    <w:rsid w:val="00031181"/>
    <w:rsid w:val="00032C15"/>
    <w:rsid w:val="00036606"/>
    <w:rsid w:val="0003785A"/>
    <w:rsid w:val="00050AD0"/>
    <w:rsid w:val="00062E15"/>
    <w:rsid w:val="000664FC"/>
    <w:rsid w:val="00066745"/>
    <w:rsid w:val="000726E4"/>
    <w:rsid w:val="00080C0A"/>
    <w:rsid w:val="00083D53"/>
    <w:rsid w:val="000840AE"/>
    <w:rsid w:val="000841EB"/>
    <w:rsid w:val="000902D2"/>
    <w:rsid w:val="00091D79"/>
    <w:rsid w:val="0009262B"/>
    <w:rsid w:val="00092BF4"/>
    <w:rsid w:val="00092ECD"/>
    <w:rsid w:val="000953A8"/>
    <w:rsid w:val="000A2C86"/>
    <w:rsid w:val="000A4988"/>
    <w:rsid w:val="000A6880"/>
    <w:rsid w:val="000B0D04"/>
    <w:rsid w:val="000B5B96"/>
    <w:rsid w:val="000B6676"/>
    <w:rsid w:val="000C1E14"/>
    <w:rsid w:val="000C3F27"/>
    <w:rsid w:val="000D02FE"/>
    <w:rsid w:val="000D3545"/>
    <w:rsid w:val="000D5946"/>
    <w:rsid w:val="000D6566"/>
    <w:rsid w:val="000E3DD6"/>
    <w:rsid w:val="000E612C"/>
    <w:rsid w:val="000F1E40"/>
    <w:rsid w:val="00104AA4"/>
    <w:rsid w:val="00104FE2"/>
    <w:rsid w:val="00106336"/>
    <w:rsid w:val="00120676"/>
    <w:rsid w:val="00123A5F"/>
    <w:rsid w:val="00124590"/>
    <w:rsid w:val="0012562B"/>
    <w:rsid w:val="00135406"/>
    <w:rsid w:val="0014244F"/>
    <w:rsid w:val="00144226"/>
    <w:rsid w:val="00146AE4"/>
    <w:rsid w:val="00146DBA"/>
    <w:rsid w:val="00147086"/>
    <w:rsid w:val="00152419"/>
    <w:rsid w:val="0015271A"/>
    <w:rsid w:val="00155750"/>
    <w:rsid w:val="001561A4"/>
    <w:rsid w:val="0016791D"/>
    <w:rsid w:val="00171259"/>
    <w:rsid w:val="00177988"/>
    <w:rsid w:val="00191EA1"/>
    <w:rsid w:val="00192DAF"/>
    <w:rsid w:val="00193B0A"/>
    <w:rsid w:val="0019676F"/>
    <w:rsid w:val="001976E1"/>
    <w:rsid w:val="001A46AD"/>
    <w:rsid w:val="001A5586"/>
    <w:rsid w:val="001B3A4C"/>
    <w:rsid w:val="001C3BB0"/>
    <w:rsid w:val="001E1DBE"/>
    <w:rsid w:val="001E28F4"/>
    <w:rsid w:val="001F2B3B"/>
    <w:rsid w:val="001F6F80"/>
    <w:rsid w:val="001F7F22"/>
    <w:rsid w:val="00212F9F"/>
    <w:rsid w:val="00214592"/>
    <w:rsid w:val="00214C41"/>
    <w:rsid w:val="00216BA0"/>
    <w:rsid w:val="00223710"/>
    <w:rsid w:val="0024008A"/>
    <w:rsid w:val="002504CE"/>
    <w:rsid w:val="00260B5D"/>
    <w:rsid w:val="00260D62"/>
    <w:rsid w:val="00262C55"/>
    <w:rsid w:val="00264DCC"/>
    <w:rsid w:val="0027120E"/>
    <w:rsid w:val="00271C8B"/>
    <w:rsid w:val="002728F3"/>
    <w:rsid w:val="00272D40"/>
    <w:rsid w:val="00275179"/>
    <w:rsid w:val="002848DE"/>
    <w:rsid w:val="00285286"/>
    <w:rsid w:val="00285F17"/>
    <w:rsid w:val="00293FE6"/>
    <w:rsid w:val="002A1D6E"/>
    <w:rsid w:val="002A1EEC"/>
    <w:rsid w:val="002A29B4"/>
    <w:rsid w:val="002A74CB"/>
    <w:rsid w:val="002B1B0B"/>
    <w:rsid w:val="002B22E3"/>
    <w:rsid w:val="002B7580"/>
    <w:rsid w:val="002C07EB"/>
    <w:rsid w:val="002C20DB"/>
    <w:rsid w:val="002C3D1C"/>
    <w:rsid w:val="002D2C3B"/>
    <w:rsid w:val="002D2E85"/>
    <w:rsid w:val="002D4345"/>
    <w:rsid w:val="002D4F74"/>
    <w:rsid w:val="002E0C58"/>
    <w:rsid w:val="002E43EF"/>
    <w:rsid w:val="002F208D"/>
    <w:rsid w:val="002F2BF6"/>
    <w:rsid w:val="002F45E7"/>
    <w:rsid w:val="003118BF"/>
    <w:rsid w:val="00312412"/>
    <w:rsid w:val="003145AB"/>
    <w:rsid w:val="003208FC"/>
    <w:rsid w:val="00321959"/>
    <w:rsid w:val="00321D52"/>
    <w:rsid w:val="00334636"/>
    <w:rsid w:val="003422B0"/>
    <w:rsid w:val="003436D2"/>
    <w:rsid w:val="00345876"/>
    <w:rsid w:val="003464F5"/>
    <w:rsid w:val="00346682"/>
    <w:rsid w:val="00346F70"/>
    <w:rsid w:val="003552E9"/>
    <w:rsid w:val="00355D27"/>
    <w:rsid w:val="003612F5"/>
    <w:rsid w:val="00364770"/>
    <w:rsid w:val="003661F4"/>
    <w:rsid w:val="00372339"/>
    <w:rsid w:val="00373D65"/>
    <w:rsid w:val="00374D7A"/>
    <w:rsid w:val="00375EFE"/>
    <w:rsid w:val="00380ECD"/>
    <w:rsid w:val="0038246E"/>
    <w:rsid w:val="00383E0A"/>
    <w:rsid w:val="003872E0"/>
    <w:rsid w:val="0038773A"/>
    <w:rsid w:val="003913D7"/>
    <w:rsid w:val="00392D5C"/>
    <w:rsid w:val="003A201D"/>
    <w:rsid w:val="003A30EA"/>
    <w:rsid w:val="003A3ED3"/>
    <w:rsid w:val="003A5125"/>
    <w:rsid w:val="003B0151"/>
    <w:rsid w:val="003B0BC1"/>
    <w:rsid w:val="003B3954"/>
    <w:rsid w:val="003C3BF2"/>
    <w:rsid w:val="003C441C"/>
    <w:rsid w:val="003C62D0"/>
    <w:rsid w:val="003C7D0C"/>
    <w:rsid w:val="003D1436"/>
    <w:rsid w:val="003D6BE0"/>
    <w:rsid w:val="003E1950"/>
    <w:rsid w:val="003E1E0F"/>
    <w:rsid w:val="003E311F"/>
    <w:rsid w:val="003E71F0"/>
    <w:rsid w:val="003F244E"/>
    <w:rsid w:val="003F5BCD"/>
    <w:rsid w:val="003F7390"/>
    <w:rsid w:val="004003BA"/>
    <w:rsid w:val="0040105D"/>
    <w:rsid w:val="004062B5"/>
    <w:rsid w:val="00417EB7"/>
    <w:rsid w:val="00422226"/>
    <w:rsid w:val="004233A5"/>
    <w:rsid w:val="00423D0A"/>
    <w:rsid w:val="00424286"/>
    <w:rsid w:val="00435BC4"/>
    <w:rsid w:val="0043748D"/>
    <w:rsid w:val="00441C97"/>
    <w:rsid w:val="00442547"/>
    <w:rsid w:val="004539BB"/>
    <w:rsid w:val="00455D45"/>
    <w:rsid w:val="0046423A"/>
    <w:rsid w:val="004746F0"/>
    <w:rsid w:val="0048542B"/>
    <w:rsid w:val="0049050B"/>
    <w:rsid w:val="00490F01"/>
    <w:rsid w:val="00492E2E"/>
    <w:rsid w:val="004A03F7"/>
    <w:rsid w:val="004A07E1"/>
    <w:rsid w:val="004A0E8C"/>
    <w:rsid w:val="004B09EF"/>
    <w:rsid w:val="004B375B"/>
    <w:rsid w:val="004C0F5B"/>
    <w:rsid w:val="004C3114"/>
    <w:rsid w:val="004C3163"/>
    <w:rsid w:val="004C5CCE"/>
    <w:rsid w:val="004D106F"/>
    <w:rsid w:val="004D54A4"/>
    <w:rsid w:val="004D685E"/>
    <w:rsid w:val="004D6AED"/>
    <w:rsid w:val="004D7D8E"/>
    <w:rsid w:val="004D7F4F"/>
    <w:rsid w:val="004E1E5F"/>
    <w:rsid w:val="004E4630"/>
    <w:rsid w:val="004F0528"/>
    <w:rsid w:val="004F3854"/>
    <w:rsid w:val="004F40F9"/>
    <w:rsid w:val="004F77BF"/>
    <w:rsid w:val="00503C87"/>
    <w:rsid w:val="00506137"/>
    <w:rsid w:val="00511EFC"/>
    <w:rsid w:val="0051388F"/>
    <w:rsid w:val="00522295"/>
    <w:rsid w:val="00522C74"/>
    <w:rsid w:val="005259EA"/>
    <w:rsid w:val="00530A3C"/>
    <w:rsid w:val="005368F2"/>
    <w:rsid w:val="00543759"/>
    <w:rsid w:val="0054532F"/>
    <w:rsid w:val="0054592E"/>
    <w:rsid w:val="00546DB5"/>
    <w:rsid w:val="00553C08"/>
    <w:rsid w:val="00553C87"/>
    <w:rsid w:val="00562F8F"/>
    <w:rsid w:val="005703D5"/>
    <w:rsid w:val="005762E5"/>
    <w:rsid w:val="005809FA"/>
    <w:rsid w:val="00582CF8"/>
    <w:rsid w:val="00584197"/>
    <w:rsid w:val="00587260"/>
    <w:rsid w:val="00597527"/>
    <w:rsid w:val="005A1322"/>
    <w:rsid w:val="005A1423"/>
    <w:rsid w:val="005B3B2C"/>
    <w:rsid w:val="005B529C"/>
    <w:rsid w:val="005B6D7A"/>
    <w:rsid w:val="005C2689"/>
    <w:rsid w:val="005C3FB7"/>
    <w:rsid w:val="005C4DA5"/>
    <w:rsid w:val="005C6428"/>
    <w:rsid w:val="005D07DC"/>
    <w:rsid w:val="005E1B61"/>
    <w:rsid w:val="005E27B1"/>
    <w:rsid w:val="005E3D12"/>
    <w:rsid w:val="005E7C8D"/>
    <w:rsid w:val="005F286B"/>
    <w:rsid w:val="005F50F9"/>
    <w:rsid w:val="005F553B"/>
    <w:rsid w:val="005F5D37"/>
    <w:rsid w:val="00605533"/>
    <w:rsid w:val="00615AC2"/>
    <w:rsid w:val="006207D1"/>
    <w:rsid w:val="006211CB"/>
    <w:rsid w:val="0063476C"/>
    <w:rsid w:val="00634B57"/>
    <w:rsid w:val="00637F7E"/>
    <w:rsid w:val="00641E0C"/>
    <w:rsid w:val="006430A6"/>
    <w:rsid w:val="00644693"/>
    <w:rsid w:val="00652655"/>
    <w:rsid w:val="00656EB9"/>
    <w:rsid w:val="006572EE"/>
    <w:rsid w:val="00660766"/>
    <w:rsid w:val="00667F08"/>
    <w:rsid w:val="00671492"/>
    <w:rsid w:val="00671681"/>
    <w:rsid w:val="00676066"/>
    <w:rsid w:val="00680AA4"/>
    <w:rsid w:val="00683100"/>
    <w:rsid w:val="00686DA5"/>
    <w:rsid w:val="006920C3"/>
    <w:rsid w:val="006921DB"/>
    <w:rsid w:val="00694171"/>
    <w:rsid w:val="006A528B"/>
    <w:rsid w:val="006A6843"/>
    <w:rsid w:val="006B2DD9"/>
    <w:rsid w:val="006B7AEE"/>
    <w:rsid w:val="006C0A87"/>
    <w:rsid w:val="006C375D"/>
    <w:rsid w:val="006C63B6"/>
    <w:rsid w:val="006D1709"/>
    <w:rsid w:val="006D25D0"/>
    <w:rsid w:val="006D4207"/>
    <w:rsid w:val="006D62B6"/>
    <w:rsid w:val="006D763A"/>
    <w:rsid w:val="006E007A"/>
    <w:rsid w:val="006E4A29"/>
    <w:rsid w:val="006E6759"/>
    <w:rsid w:val="006F227E"/>
    <w:rsid w:val="006F6916"/>
    <w:rsid w:val="00706E7B"/>
    <w:rsid w:val="00722DA4"/>
    <w:rsid w:val="007231CF"/>
    <w:rsid w:val="007301EA"/>
    <w:rsid w:val="00733123"/>
    <w:rsid w:val="007351EE"/>
    <w:rsid w:val="007361E4"/>
    <w:rsid w:val="007369FD"/>
    <w:rsid w:val="00740D22"/>
    <w:rsid w:val="00741511"/>
    <w:rsid w:val="0074266C"/>
    <w:rsid w:val="00743FE0"/>
    <w:rsid w:val="007472B3"/>
    <w:rsid w:val="007566B3"/>
    <w:rsid w:val="0076313D"/>
    <w:rsid w:val="00774CF8"/>
    <w:rsid w:val="00781FB6"/>
    <w:rsid w:val="00783D61"/>
    <w:rsid w:val="00787E38"/>
    <w:rsid w:val="007904B4"/>
    <w:rsid w:val="00791ADF"/>
    <w:rsid w:val="0079749D"/>
    <w:rsid w:val="00797946"/>
    <w:rsid w:val="007A2BC9"/>
    <w:rsid w:val="007A7EC8"/>
    <w:rsid w:val="007C6FAA"/>
    <w:rsid w:val="007D0195"/>
    <w:rsid w:val="007D1EB4"/>
    <w:rsid w:val="007D4F1C"/>
    <w:rsid w:val="007F255D"/>
    <w:rsid w:val="0080532A"/>
    <w:rsid w:val="00805496"/>
    <w:rsid w:val="00805499"/>
    <w:rsid w:val="00806DDE"/>
    <w:rsid w:val="0080779C"/>
    <w:rsid w:val="00807ECF"/>
    <w:rsid w:val="0081047B"/>
    <w:rsid w:val="00820B4B"/>
    <w:rsid w:val="00822472"/>
    <w:rsid w:val="0082317C"/>
    <w:rsid w:val="008300C6"/>
    <w:rsid w:val="00840878"/>
    <w:rsid w:val="008438FD"/>
    <w:rsid w:val="00846F59"/>
    <w:rsid w:val="008512A4"/>
    <w:rsid w:val="00851625"/>
    <w:rsid w:val="008517C0"/>
    <w:rsid w:val="00852C7B"/>
    <w:rsid w:val="00860EF3"/>
    <w:rsid w:val="008615BF"/>
    <w:rsid w:val="00870008"/>
    <w:rsid w:val="008705F5"/>
    <w:rsid w:val="00870716"/>
    <w:rsid w:val="00870B95"/>
    <w:rsid w:val="008714C6"/>
    <w:rsid w:val="008733DE"/>
    <w:rsid w:val="0087699F"/>
    <w:rsid w:val="0088034E"/>
    <w:rsid w:val="0088217C"/>
    <w:rsid w:val="00882385"/>
    <w:rsid w:val="008823E0"/>
    <w:rsid w:val="00897FF5"/>
    <w:rsid w:val="008B1654"/>
    <w:rsid w:val="008B7944"/>
    <w:rsid w:val="008C175A"/>
    <w:rsid w:val="008C39AE"/>
    <w:rsid w:val="008D4EE7"/>
    <w:rsid w:val="008D7994"/>
    <w:rsid w:val="00900CE4"/>
    <w:rsid w:val="0090184A"/>
    <w:rsid w:val="0090657B"/>
    <w:rsid w:val="009067BF"/>
    <w:rsid w:val="00907E1B"/>
    <w:rsid w:val="00914C82"/>
    <w:rsid w:val="009172E7"/>
    <w:rsid w:val="0092516B"/>
    <w:rsid w:val="00930C8F"/>
    <w:rsid w:val="00934051"/>
    <w:rsid w:val="00934443"/>
    <w:rsid w:val="00937FC5"/>
    <w:rsid w:val="00942BEA"/>
    <w:rsid w:val="00945E92"/>
    <w:rsid w:val="00950EA4"/>
    <w:rsid w:val="0095359C"/>
    <w:rsid w:val="00954661"/>
    <w:rsid w:val="00957027"/>
    <w:rsid w:val="009577D6"/>
    <w:rsid w:val="009664D8"/>
    <w:rsid w:val="00972EAE"/>
    <w:rsid w:val="0098484E"/>
    <w:rsid w:val="009862E2"/>
    <w:rsid w:val="00986755"/>
    <w:rsid w:val="0099324B"/>
    <w:rsid w:val="009A0AEC"/>
    <w:rsid w:val="009A3348"/>
    <w:rsid w:val="009A420C"/>
    <w:rsid w:val="009A5D24"/>
    <w:rsid w:val="009B21B8"/>
    <w:rsid w:val="009B4A01"/>
    <w:rsid w:val="009C0826"/>
    <w:rsid w:val="009C24C5"/>
    <w:rsid w:val="009C2CA3"/>
    <w:rsid w:val="009C41EF"/>
    <w:rsid w:val="009C453D"/>
    <w:rsid w:val="009C4F6F"/>
    <w:rsid w:val="009C7B4F"/>
    <w:rsid w:val="009D3CC8"/>
    <w:rsid w:val="009E5027"/>
    <w:rsid w:val="009E7659"/>
    <w:rsid w:val="009F1895"/>
    <w:rsid w:val="009F2A00"/>
    <w:rsid w:val="00A01478"/>
    <w:rsid w:val="00A01CE4"/>
    <w:rsid w:val="00A03C2A"/>
    <w:rsid w:val="00A055E3"/>
    <w:rsid w:val="00A05D75"/>
    <w:rsid w:val="00A20ED7"/>
    <w:rsid w:val="00A2127B"/>
    <w:rsid w:val="00A250D9"/>
    <w:rsid w:val="00A26C82"/>
    <w:rsid w:val="00A32A79"/>
    <w:rsid w:val="00A4074D"/>
    <w:rsid w:val="00A410F1"/>
    <w:rsid w:val="00A42394"/>
    <w:rsid w:val="00A45C60"/>
    <w:rsid w:val="00A615BF"/>
    <w:rsid w:val="00A6233E"/>
    <w:rsid w:val="00A64365"/>
    <w:rsid w:val="00A709F2"/>
    <w:rsid w:val="00A7302E"/>
    <w:rsid w:val="00A7720B"/>
    <w:rsid w:val="00A832B6"/>
    <w:rsid w:val="00AA1ED3"/>
    <w:rsid w:val="00AA3A5F"/>
    <w:rsid w:val="00AA3FB3"/>
    <w:rsid w:val="00AA644B"/>
    <w:rsid w:val="00AA7047"/>
    <w:rsid w:val="00AA783F"/>
    <w:rsid w:val="00AB0FF9"/>
    <w:rsid w:val="00AB358E"/>
    <w:rsid w:val="00AB4080"/>
    <w:rsid w:val="00AB57B5"/>
    <w:rsid w:val="00AB59AF"/>
    <w:rsid w:val="00AB7844"/>
    <w:rsid w:val="00AC296F"/>
    <w:rsid w:val="00AD30C2"/>
    <w:rsid w:val="00AF211D"/>
    <w:rsid w:val="00AF4990"/>
    <w:rsid w:val="00B01991"/>
    <w:rsid w:val="00B0645D"/>
    <w:rsid w:val="00B13A67"/>
    <w:rsid w:val="00B164CF"/>
    <w:rsid w:val="00B17B54"/>
    <w:rsid w:val="00B200EB"/>
    <w:rsid w:val="00B21CA6"/>
    <w:rsid w:val="00B22100"/>
    <w:rsid w:val="00B25D6D"/>
    <w:rsid w:val="00B33B9E"/>
    <w:rsid w:val="00B411DF"/>
    <w:rsid w:val="00B421F3"/>
    <w:rsid w:val="00B42891"/>
    <w:rsid w:val="00B43619"/>
    <w:rsid w:val="00B57475"/>
    <w:rsid w:val="00B57D72"/>
    <w:rsid w:val="00B6339D"/>
    <w:rsid w:val="00B64C5E"/>
    <w:rsid w:val="00B678D2"/>
    <w:rsid w:val="00B71502"/>
    <w:rsid w:val="00B82E43"/>
    <w:rsid w:val="00B90857"/>
    <w:rsid w:val="00B91EE1"/>
    <w:rsid w:val="00B970A4"/>
    <w:rsid w:val="00B97166"/>
    <w:rsid w:val="00BA291B"/>
    <w:rsid w:val="00BA3D82"/>
    <w:rsid w:val="00BA583A"/>
    <w:rsid w:val="00BA7B05"/>
    <w:rsid w:val="00BB1173"/>
    <w:rsid w:val="00BB1305"/>
    <w:rsid w:val="00BC3A7F"/>
    <w:rsid w:val="00BC6CB3"/>
    <w:rsid w:val="00BD0772"/>
    <w:rsid w:val="00BD245F"/>
    <w:rsid w:val="00BE2369"/>
    <w:rsid w:val="00BE30FF"/>
    <w:rsid w:val="00BF0C68"/>
    <w:rsid w:val="00BF0D35"/>
    <w:rsid w:val="00C053F9"/>
    <w:rsid w:val="00C0647C"/>
    <w:rsid w:val="00C10B85"/>
    <w:rsid w:val="00C1374E"/>
    <w:rsid w:val="00C162AD"/>
    <w:rsid w:val="00C22D2F"/>
    <w:rsid w:val="00C245C9"/>
    <w:rsid w:val="00C27B12"/>
    <w:rsid w:val="00C30A7A"/>
    <w:rsid w:val="00C333A6"/>
    <w:rsid w:val="00C36649"/>
    <w:rsid w:val="00C3678C"/>
    <w:rsid w:val="00C40DB8"/>
    <w:rsid w:val="00C5625A"/>
    <w:rsid w:val="00C604CE"/>
    <w:rsid w:val="00C61143"/>
    <w:rsid w:val="00C62078"/>
    <w:rsid w:val="00C631E5"/>
    <w:rsid w:val="00C65FE1"/>
    <w:rsid w:val="00C70057"/>
    <w:rsid w:val="00C70DEF"/>
    <w:rsid w:val="00C71AB8"/>
    <w:rsid w:val="00C72EB3"/>
    <w:rsid w:val="00C733BE"/>
    <w:rsid w:val="00C74977"/>
    <w:rsid w:val="00C75B21"/>
    <w:rsid w:val="00C822AB"/>
    <w:rsid w:val="00C83FBE"/>
    <w:rsid w:val="00C86347"/>
    <w:rsid w:val="00C9465C"/>
    <w:rsid w:val="00C95368"/>
    <w:rsid w:val="00CA0A53"/>
    <w:rsid w:val="00CA765C"/>
    <w:rsid w:val="00CB1577"/>
    <w:rsid w:val="00CB1BB7"/>
    <w:rsid w:val="00CB54BD"/>
    <w:rsid w:val="00CD613D"/>
    <w:rsid w:val="00CE1712"/>
    <w:rsid w:val="00CE3618"/>
    <w:rsid w:val="00CE7F3E"/>
    <w:rsid w:val="00CF677F"/>
    <w:rsid w:val="00CF79A7"/>
    <w:rsid w:val="00D0176A"/>
    <w:rsid w:val="00D0667F"/>
    <w:rsid w:val="00D072F1"/>
    <w:rsid w:val="00D115E7"/>
    <w:rsid w:val="00D116E8"/>
    <w:rsid w:val="00D1286A"/>
    <w:rsid w:val="00D138A8"/>
    <w:rsid w:val="00D14E5B"/>
    <w:rsid w:val="00D21D02"/>
    <w:rsid w:val="00D24E84"/>
    <w:rsid w:val="00D31B24"/>
    <w:rsid w:val="00D31D3C"/>
    <w:rsid w:val="00D326FD"/>
    <w:rsid w:val="00D34AA8"/>
    <w:rsid w:val="00D405B0"/>
    <w:rsid w:val="00D42DE5"/>
    <w:rsid w:val="00D43EB3"/>
    <w:rsid w:val="00D447BA"/>
    <w:rsid w:val="00D62C44"/>
    <w:rsid w:val="00D645EA"/>
    <w:rsid w:val="00D72A55"/>
    <w:rsid w:val="00D738CF"/>
    <w:rsid w:val="00D75290"/>
    <w:rsid w:val="00D76474"/>
    <w:rsid w:val="00D85125"/>
    <w:rsid w:val="00D91B07"/>
    <w:rsid w:val="00D9345B"/>
    <w:rsid w:val="00DA2903"/>
    <w:rsid w:val="00DA293D"/>
    <w:rsid w:val="00DA680F"/>
    <w:rsid w:val="00DA6846"/>
    <w:rsid w:val="00DA6AC9"/>
    <w:rsid w:val="00DB2419"/>
    <w:rsid w:val="00DB570D"/>
    <w:rsid w:val="00DB6505"/>
    <w:rsid w:val="00DC0419"/>
    <w:rsid w:val="00DC19C9"/>
    <w:rsid w:val="00DC673B"/>
    <w:rsid w:val="00DD1325"/>
    <w:rsid w:val="00DD1FDA"/>
    <w:rsid w:val="00DD3EDC"/>
    <w:rsid w:val="00DD4573"/>
    <w:rsid w:val="00DD7AA4"/>
    <w:rsid w:val="00DE343B"/>
    <w:rsid w:val="00DF5E26"/>
    <w:rsid w:val="00DF6CEB"/>
    <w:rsid w:val="00E060A8"/>
    <w:rsid w:val="00E11061"/>
    <w:rsid w:val="00E1279C"/>
    <w:rsid w:val="00E14878"/>
    <w:rsid w:val="00E1553E"/>
    <w:rsid w:val="00E17706"/>
    <w:rsid w:val="00E2043B"/>
    <w:rsid w:val="00E22808"/>
    <w:rsid w:val="00E3115B"/>
    <w:rsid w:val="00E356E7"/>
    <w:rsid w:val="00E4499E"/>
    <w:rsid w:val="00E44E30"/>
    <w:rsid w:val="00E4644D"/>
    <w:rsid w:val="00E55D25"/>
    <w:rsid w:val="00E65848"/>
    <w:rsid w:val="00E71456"/>
    <w:rsid w:val="00E772CC"/>
    <w:rsid w:val="00E83868"/>
    <w:rsid w:val="00E85874"/>
    <w:rsid w:val="00E8771B"/>
    <w:rsid w:val="00E9723D"/>
    <w:rsid w:val="00EA012E"/>
    <w:rsid w:val="00EA014B"/>
    <w:rsid w:val="00EA1839"/>
    <w:rsid w:val="00EA2311"/>
    <w:rsid w:val="00EA2D46"/>
    <w:rsid w:val="00EA572F"/>
    <w:rsid w:val="00EA6A1F"/>
    <w:rsid w:val="00EA7D00"/>
    <w:rsid w:val="00EB1FCC"/>
    <w:rsid w:val="00EB5A8A"/>
    <w:rsid w:val="00EB6BB9"/>
    <w:rsid w:val="00ED2095"/>
    <w:rsid w:val="00ED5B71"/>
    <w:rsid w:val="00EE5751"/>
    <w:rsid w:val="00EF3DD1"/>
    <w:rsid w:val="00EF480C"/>
    <w:rsid w:val="00EF5438"/>
    <w:rsid w:val="00F00354"/>
    <w:rsid w:val="00F02E52"/>
    <w:rsid w:val="00F0401C"/>
    <w:rsid w:val="00F050A9"/>
    <w:rsid w:val="00F0681F"/>
    <w:rsid w:val="00F07EC5"/>
    <w:rsid w:val="00F140FE"/>
    <w:rsid w:val="00F17408"/>
    <w:rsid w:val="00F24A15"/>
    <w:rsid w:val="00F326B3"/>
    <w:rsid w:val="00F34B4C"/>
    <w:rsid w:val="00F40271"/>
    <w:rsid w:val="00F41261"/>
    <w:rsid w:val="00F41EFF"/>
    <w:rsid w:val="00F430C0"/>
    <w:rsid w:val="00F474A9"/>
    <w:rsid w:val="00F47F99"/>
    <w:rsid w:val="00F508E8"/>
    <w:rsid w:val="00F52565"/>
    <w:rsid w:val="00F5278A"/>
    <w:rsid w:val="00F53EB2"/>
    <w:rsid w:val="00F556B0"/>
    <w:rsid w:val="00F6296A"/>
    <w:rsid w:val="00F64CC6"/>
    <w:rsid w:val="00F67E7D"/>
    <w:rsid w:val="00F72501"/>
    <w:rsid w:val="00F733E5"/>
    <w:rsid w:val="00F73543"/>
    <w:rsid w:val="00F760D7"/>
    <w:rsid w:val="00F80AA8"/>
    <w:rsid w:val="00F840E2"/>
    <w:rsid w:val="00F842A5"/>
    <w:rsid w:val="00F848C0"/>
    <w:rsid w:val="00F9323D"/>
    <w:rsid w:val="00F94A77"/>
    <w:rsid w:val="00FA47E3"/>
    <w:rsid w:val="00FB0164"/>
    <w:rsid w:val="00FB0352"/>
    <w:rsid w:val="00FB2577"/>
    <w:rsid w:val="00FB51A1"/>
    <w:rsid w:val="00FC0A73"/>
    <w:rsid w:val="00FC10AD"/>
    <w:rsid w:val="00FC5A76"/>
    <w:rsid w:val="00FD2209"/>
    <w:rsid w:val="00FE4F9A"/>
    <w:rsid w:val="00FE6E86"/>
    <w:rsid w:val="00FF08C8"/>
    <w:rsid w:val="00FF3F07"/>
    <w:rsid w:val="00FF3F3F"/>
    <w:rsid w:val="00FF46A4"/>
    <w:rsid w:val="00FF7E3B"/>
    <w:rsid w:val="3D2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semiHidden="0" w:unhideWhenUsed="0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ornp.ru/taxonomy/term/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5D787-1008-44D7-84C1-43B9BC32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</Pages>
  <Words>6244</Words>
  <Characters>35591</Characters>
  <Application>Microsoft Office Word</Application>
  <DocSecurity>0</DocSecurity>
  <Lines>296</Lines>
  <Paragraphs>83</Paragraphs>
  <ScaleCrop>false</ScaleCrop>
  <Company/>
  <LinksUpToDate>false</LinksUpToDate>
  <CharactersWithSpaces>41752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 Cave</dc:creator>
  <cp:lastModifiedBy>Завуч э.в.</cp:lastModifiedBy>
  <cp:revision>607</cp:revision>
  <dcterms:created xsi:type="dcterms:W3CDTF">2021-08-11T04:59:00Z</dcterms:created>
  <dcterms:modified xsi:type="dcterms:W3CDTF">2023-09-28T02:38:00Z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738666E7CDEF46168ABC231C5F73E9CB_12</vt:lpwstr>
  </property>
</Properties>
</file>